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777" w:rsidRDefault="00BB7777">
      <w:pPr>
        <w:pStyle w:val="NormaleWeb"/>
        <w:rPr>
          <w:rFonts w:ascii="Times" w:hAnsi="Times"/>
          <w:sz w:val="22"/>
          <w:szCs w:val="27"/>
        </w:rPr>
      </w:pPr>
    </w:p>
    <w:p w:rsidR="00BB7777" w:rsidRDefault="00983620">
      <w:pPr>
        <w:pStyle w:val="NormaleWeb"/>
        <w:jc w:val="center"/>
        <w:rPr>
          <w:rFonts w:ascii="Times" w:hAnsi="Times"/>
          <w:sz w:val="18"/>
          <w:szCs w:val="18"/>
        </w:rPr>
      </w:pPr>
      <w:r>
        <w:rPr>
          <w:rFonts w:ascii="Times" w:hAnsi="Times"/>
          <w:sz w:val="18"/>
          <w:szCs w:val="18"/>
        </w:rPr>
        <w:t xml:space="preserve">INFORMATIVA ex art. 13 del Regolamento (UE) 2016/679 </w:t>
      </w:r>
    </w:p>
    <w:p w:rsidR="00BB7777" w:rsidRDefault="00983620">
      <w:pPr>
        <w:pStyle w:val="NormaleWeb"/>
        <w:rPr>
          <w:rFonts w:ascii="Times" w:hAnsi="Times"/>
          <w:sz w:val="18"/>
          <w:szCs w:val="18"/>
        </w:rPr>
      </w:pPr>
      <w:r>
        <w:rPr>
          <w:rFonts w:ascii="Times" w:hAnsi="Times"/>
          <w:sz w:val="18"/>
          <w:szCs w:val="18"/>
        </w:rPr>
        <w:t>Gentile Signore/a,</w:t>
      </w:r>
    </w:p>
    <w:p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 xml:space="preserve">desideriamo informarLa, in qualità di Titolari del trattamento, che il Regolamento UE/2016/679 </w:t>
      </w:r>
      <w:proofErr w:type="spellStart"/>
      <w:r>
        <w:rPr>
          <w:rFonts w:ascii="Times" w:hAnsi="Times"/>
          <w:sz w:val="18"/>
          <w:szCs w:val="18"/>
        </w:rPr>
        <w:t>General</w:t>
      </w:r>
      <w:proofErr w:type="spellEnd"/>
      <w:r>
        <w:rPr>
          <w:rFonts w:ascii="Times" w:hAnsi="Times"/>
          <w:sz w:val="18"/>
          <w:szCs w:val="18"/>
        </w:rPr>
        <w:t xml:space="preserve"> Data </w:t>
      </w:r>
      <w:proofErr w:type="spellStart"/>
      <w:r>
        <w:rPr>
          <w:rFonts w:ascii="Times" w:hAnsi="Times"/>
          <w:sz w:val="18"/>
          <w:szCs w:val="18"/>
        </w:rPr>
        <w:t>ProtectionRegulation</w:t>
      </w:r>
      <w:proofErr w:type="spellEnd"/>
      <w:r>
        <w:rPr>
          <w:rFonts w:ascii="Times" w:hAnsi="Times"/>
          <w:sz w:val="18"/>
          <w:szCs w:val="18"/>
        </w:rPr>
        <w:t xml:space="preserve"> (</w:t>
      </w:r>
      <w:proofErr w:type="spellStart"/>
      <w:r>
        <w:rPr>
          <w:rFonts w:ascii="Times" w:hAnsi="Times"/>
          <w:sz w:val="18"/>
          <w:szCs w:val="18"/>
        </w:rPr>
        <w:t>G.D.P.R.</w:t>
      </w:r>
      <w:proofErr w:type="spellEnd"/>
      <w:r>
        <w:rPr>
          <w:rFonts w:ascii="Times" w:hAnsi="Times"/>
          <w:sz w:val="18"/>
          <w:szCs w:val="18"/>
        </w:rPr>
        <w:t>), di immediata applicazione anche in Italia, in attesa dell’emanazione del Decreto previsto della Legge Comunitaria n. 163/2017 prevede la tutela delle persone e di altri soggetti rispetto al trattamento dei dati personali.</w:t>
      </w:r>
    </w:p>
    <w:p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Secondo la normativa indicata, tale trattamento sarà improntato ai principi di correttezza, liceità e trasparenza e di tutela della Sua riservatezza e dei Suoi diritti.</w:t>
      </w:r>
    </w:p>
    <w:p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Ai sensi dell'articolo 13 del G.D.P.R., pertanto, Le fornisco le seguenti informazioni:</w:t>
      </w:r>
    </w:p>
    <w:p w:rsidR="00BB7777" w:rsidRDefault="00983620">
      <w:pPr>
        <w:pStyle w:val="NormaleWeb"/>
        <w:spacing w:before="0" w:beforeAutospacing="0" w:after="120" w:afterAutospacing="0"/>
        <w:jc w:val="both"/>
        <w:rPr>
          <w:rFonts w:ascii="Times" w:hAnsi="Times"/>
          <w:bCs/>
          <w:sz w:val="18"/>
          <w:szCs w:val="18"/>
        </w:rPr>
      </w:pPr>
      <w:r>
        <w:rPr>
          <w:rFonts w:ascii="Times" w:hAnsi="Times"/>
          <w:sz w:val="18"/>
          <w:szCs w:val="18"/>
        </w:rPr>
        <w:t xml:space="preserve">1. </w:t>
      </w:r>
      <w:r>
        <w:rPr>
          <w:rFonts w:ascii="Times" w:hAnsi="Times"/>
          <w:b/>
          <w:sz w:val="18"/>
          <w:szCs w:val="18"/>
        </w:rPr>
        <w:t xml:space="preserve">I dati personali da Lei forniti verranno trattati per le seguenti finalità basate sul Suo consenso e sul legittimo interesse della scrivente </w:t>
      </w:r>
      <w:proofErr w:type="spellStart"/>
      <w:r w:rsidR="00700ED8">
        <w:rPr>
          <w:rFonts w:ascii="Times" w:hAnsi="Times"/>
          <w:b/>
          <w:sz w:val="18"/>
          <w:szCs w:val="18"/>
        </w:rPr>
        <w:t>S.S.D.a</w:t>
      </w:r>
      <w:proofErr w:type="spellEnd"/>
      <w:r w:rsidR="00700ED8">
        <w:rPr>
          <w:rFonts w:ascii="Times" w:hAnsi="Times"/>
          <w:b/>
          <w:sz w:val="18"/>
          <w:szCs w:val="18"/>
        </w:rPr>
        <w:t xml:space="preserve"> </w:t>
      </w:r>
      <w:proofErr w:type="spellStart"/>
      <w:r w:rsidR="00700ED8">
        <w:rPr>
          <w:rFonts w:ascii="Times" w:hAnsi="Times"/>
          <w:b/>
          <w:sz w:val="18"/>
          <w:szCs w:val="18"/>
        </w:rPr>
        <w:t>R.L.</w:t>
      </w:r>
      <w:proofErr w:type="spellEnd"/>
      <w:r w:rsidR="00700ED8">
        <w:rPr>
          <w:rFonts w:ascii="Times" w:hAnsi="Times"/>
          <w:b/>
          <w:sz w:val="18"/>
          <w:szCs w:val="18"/>
        </w:rPr>
        <w:t xml:space="preserve"> CARIBE CLUB </w:t>
      </w:r>
      <w:r>
        <w:rPr>
          <w:rFonts w:ascii="Times" w:hAnsi="Times"/>
          <w:bCs/>
          <w:sz w:val="18"/>
          <w:szCs w:val="18"/>
        </w:rPr>
        <w:t xml:space="preserve">inserimento nel libro dei soci e/o tesseramento per le </w:t>
      </w:r>
      <w:r>
        <w:rPr>
          <w:rFonts w:ascii="Times" w:hAnsi="Times"/>
          <w:sz w:val="18"/>
          <w:szCs w:val="18"/>
        </w:rPr>
        <w:t>Federazioni Sportive e/o gli Enti di Promozione Sportiva cui siamo affiliati</w:t>
      </w:r>
      <w:r>
        <w:rPr>
          <w:rFonts w:ascii="Times" w:hAnsi="Times"/>
          <w:bCs/>
          <w:sz w:val="18"/>
          <w:szCs w:val="18"/>
        </w:rPr>
        <w:t xml:space="preserve"> ed ogni altro utilizzo attinente ai suddetti rapporti associativi e di tesseramento sportivo.</w:t>
      </w:r>
    </w:p>
    <w:p w:rsidR="00BB7777" w:rsidRDefault="00983620">
      <w:pPr>
        <w:pStyle w:val="NormaleWeb"/>
        <w:spacing w:before="0" w:beforeAutospacing="0" w:after="120" w:afterAutospacing="0"/>
        <w:jc w:val="both"/>
        <w:rPr>
          <w:rFonts w:ascii="Times" w:hAnsi="Times"/>
          <w:bCs/>
          <w:sz w:val="18"/>
          <w:szCs w:val="18"/>
        </w:rPr>
      </w:pPr>
      <w:r>
        <w:rPr>
          <w:rFonts w:ascii="Times" w:hAnsi="Times"/>
          <w:bCs/>
          <w:sz w:val="18"/>
          <w:szCs w:val="18"/>
        </w:rPr>
        <w:t xml:space="preserve">2. </w:t>
      </w:r>
      <w:r>
        <w:rPr>
          <w:rFonts w:ascii="Times" w:hAnsi="Times"/>
          <w:b/>
          <w:bCs/>
          <w:sz w:val="18"/>
          <w:szCs w:val="18"/>
        </w:rPr>
        <w:t>Base giuridica di tale operazione</w:t>
      </w:r>
      <w:r>
        <w:rPr>
          <w:rFonts w:ascii="Times" w:hAnsi="Times"/>
          <w:bCs/>
          <w:sz w:val="18"/>
          <w:szCs w:val="18"/>
        </w:rPr>
        <w:t xml:space="preserv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rsidR="00BB7777" w:rsidRDefault="00983620">
      <w:pPr>
        <w:pStyle w:val="NormaleWeb"/>
        <w:spacing w:before="0" w:beforeAutospacing="0" w:after="120" w:afterAutospacing="0"/>
        <w:jc w:val="both"/>
        <w:rPr>
          <w:rFonts w:ascii="Times" w:hAnsi="Times"/>
          <w:bCs/>
          <w:sz w:val="18"/>
          <w:szCs w:val="18"/>
        </w:rPr>
      </w:pPr>
      <w:r>
        <w:rPr>
          <w:rFonts w:ascii="Times" w:hAnsi="Times"/>
          <w:bCs/>
          <w:sz w:val="18"/>
          <w:szCs w:val="18"/>
        </w:rPr>
        <w:t xml:space="preserve">3. </w:t>
      </w:r>
      <w:r>
        <w:rPr>
          <w:rFonts w:ascii="Times" w:hAnsi="Times"/>
          <w:b/>
          <w:bCs/>
          <w:sz w:val="18"/>
          <w:szCs w:val="18"/>
        </w:rPr>
        <w:t>I legittimi interessi del titolare</w:t>
      </w:r>
      <w:r>
        <w:rPr>
          <w:rFonts w:ascii="Times" w:hAnsi="Times"/>
          <w:bCs/>
          <w:sz w:val="18"/>
          <w:szCs w:val="18"/>
        </w:rPr>
        <w:t xml:space="preserv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rsidR="00BB7777" w:rsidRDefault="00983620">
      <w:pPr>
        <w:pStyle w:val="NormaleWeb"/>
        <w:spacing w:before="0" w:beforeAutospacing="0" w:after="120" w:afterAutospacing="0"/>
        <w:jc w:val="both"/>
        <w:rPr>
          <w:rFonts w:ascii="Times" w:hAnsi="Times"/>
          <w:bCs/>
          <w:sz w:val="18"/>
          <w:szCs w:val="18"/>
        </w:rPr>
      </w:pPr>
      <w:r>
        <w:rPr>
          <w:rFonts w:ascii="Times" w:hAnsi="Times"/>
          <w:sz w:val="18"/>
          <w:szCs w:val="18"/>
        </w:rPr>
        <w:t xml:space="preserve">4. </w:t>
      </w:r>
      <w:r>
        <w:rPr>
          <w:rFonts w:ascii="Times" w:hAnsi="Times"/>
          <w:b/>
          <w:sz w:val="18"/>
          <w:szCs w:val="18"/>
        </w:rPr>
        <w:t>Il trattamento sarà effettuato con le seguenti modalità</w:t>
      </w:r>
      <w:r>
        <w:rPr>
          <w:rFonts w:ascii="Times" w:hAnsi="Times"/>
          <w:sz w:val="18"/>
          <w:szCs w:val="18"/>
        </w:rPr>
        <w:t xml:space="preserve">: </w:t>
      </w:r>
      <w:r>
        <w:rPr>
          <w:rFonts w:ascii="Times" w:hAnsi="Times"/>
          <w:bCs/>
          <w:sz w:val="18"/>
          <w:szCs w:val="18"/>
        </w:rPr>
        <w:t>su schede manuali, realizzate anche con l’ausilio di mezzi elettronici, conservate in luoghi chiusi, la cui chiave è detenuta dal Presidente e dagli incaricati dell’amministrazione, ovvero in maniera informatizzata, su un PC posto presso la sede dell'Associazione che è attrezzato adeguatamente contro i rischi informatici (firewall, antivirus, backup periodico dei dati); autorizzati ad accedere a tali dati sono il presidente e gli incaricati dell’amministrazione. Ai sensi dell’art. 4n. 2 del G.D.P.R, il trattamento dei dati personali potrà consistere nella raccolta, registrazione, organizzazione, consultazione, elaborazione, modificazione, selezione, estrazione, raffronto, utilizzo, interconnessione, blocco, comunicazione, cancellazione e distruzione dei dati.</w:t>
      </w:r>
    </w:p>
    <w:p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 xml:space="preserve">5. </w:t>
      </w:r>
      <w:r>
        <w:rPr>
          <w:rFonts w:ascii="Times" w:hAnsi="Times"/>
          <w:b/>
          <w:sz w:val="18"/>
          <w:szCs w:val="18"/>
        </w:rPr>
        <w:t>I dati personali saranno conservati per</w:t>
      </w:r>
      <w:r>
        <w:rPr>
          <w:rFonts w:ascii="Times" w:hAnsi="Times"/>
          <w:sz w:val="18"/>
          <w:szCs w:val="18"/>
        </w:rPr>
        <w:t xml:space="preserve"> tutto il tempo indispensabile una corretta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w:t>
      </w:r>
    </w:p>
    <w:p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 xml:space="preserve">6. </w:t>
      </w:r>
      <w:r>
        <w:rPr>
          <w:rFonts w:ascii="Times" w:hAnsi="Times"/>
          <w:b/>
          <w:sz w:val="18"/>
          <w:szCs w:val="18"/>
        </w:rPr>
        <w:t>Il conferimento dei dati è obbligatorio</w:t>
      </w:r>
      <w:r>
        <w:rPr>
          <w:rFonts w:ascii="Times" w:hAnsi="Times"/>
          <w:sz w:val="18"/>
          <w:szCs w:val="18"/>
        </w:rPr>
        <w:t xml:space="preserve"> per il raggiungimento delle finalità dello statuto dell’Associazione/Società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possibile instaurare l’indicato rapporto associativo e/o di tesseramento presso gli enti cui l'Associazione è affiliata.</w:t>
      </w:r>
    </w:p>
    <w:p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 xml:space="preserve">7. </w:t>
      </w:r>
      <w:r>
        <w:rPr>
          <w:rFonts w:ascii="Times" w:hAnsi="Times"/>
          <w:b/>
          <w:sz w:val="18"/>
          <w:szCs w:val="18"/>
        </w:rPr>
        <w:t>I dati anagrafici potranno essere comunicati</w:t>
      </w:r>
      <w:r>
        <w:rPr>
          <w:rFonts w:ascii="Times" w:hAnsi="Times"/>
          <w:sz w:val="18"/>
          <w:szCs w:val="18"/>
        </w:rPr>
        <w:t xml:space="preserve"> esclusivamente alla Federazione Sportiva ovvero agli Enti di Promozione Sportiva cui siamo affiliati; tutti i dati non saranno comunicati ad altri soggetti, né saranno oggetto di diffusione.</w:t>
      </w:r>
    </w:p>
    <w:p w:rsidR="00BB7777" w:rsidRDefault="00983620">
      <w:pPr>
        <w:pStyle w:val="NormaleWeb"/>
        <w:spacing w:before="0" w:beforeAutospacing="0" w:after="120" w:afterAutospacing="0"/>
        <w:jc w:val="both"/>
        <w:rPr>
          <w:rFonts w:ascii="Times" w:hAnsi="Times"/>
          <w:sz w:val="18"/>
          <w:szCs w:val="18"/>
        </w:rPr>
      </w:pPr>
      <w:r>
        <w:rPr>
          <w:rFonts w:ascii="Times" w:hAnsi="Times"/>
          <w:sz w:val="18"/>
          <w:szCs w:val="18"/>
        </w:rPr>
        <w:t xml:space="preserve">8. </w:t>
      </w:r>
      <w:r>
        <w:rPr>
          <w:rFonts w:ascii="Times" w:hAnsi="Times"/>
          <w:bCs/>
          <w:sz w:val="18"/>
          <w:szCs w:val="18"/>
        </w:rPr>
        <w:t>Il trattamento non riguarderà dati personali rientranti nel novero dei dati "sensibili"</w:t>
      </w:r>
      <w:r>
        <w:rPr>
          <w:rFonts w:ascii="Times" w:hAnsi="Times"/>
          <w:sz w:val="18"/>
          <w:szCs w:val="18"/>
        </w:rPr>
        <w:t>, vale a dire “</w:t>
      </w:r>
      <w:r>
        <w:rPr>
          <w:rFonts w:ascii="Times" w:hAnsi="Times"/>
          <w:i/>
          <w:sz w:val="18"/>
          <w:szCs w:val="18"/>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Pr>
          <w:rFonts w:ascii="Times" w:hAnsi="Times"/>
          <w:sz w:val="18"/>
          <w:szCs w:val="18"/>
        </w:rPr>
        <w:t>”. I dati sanitari sono conservati a cura del medico sociale che provvede in proprio al loro trattamento.</w:t>
      </w:r>
    </w:p>
    <w:p w:rsidR="00700ED8"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9. </w:t>
      </w:r>
      <w:r>
        <w:rPr>
          <w:rFonts w:ascii="Times" w:hAnsi="Times"/>
          <w:b/>
          <w:sz w:val="18"/>
          <w:szCs w:val="18"/>
        </w:rPr>
        <w:t xml:space="preserve">Il titolare del </w:t>
      </w:r>
      <w:r w:rsidRPr="00700ED8">
        <w:rPr>
          <w:rFonts w:ascii="Times" w:hAnsi="Times"/>
          <w:b/>
          <w:sz w:val="18"/>
          <w:szCs w:val="18"/>
        </w:rPr>
        <w:t>trattamento</w:t>
      </w:r>
      <w:r w:rsidR="00700ED8">
        <w:rPr>
          <w:rFonts w:ascii="Times" w:hAnsi="Times"/>
          <w:sz w:val="18"/>
          <w:szCs w:val="18"/>
        </w:rPr>
        <w:t xml:space="preserve"> CARIBE CLUB, con sede in Ferrara, via Ferrari 28, contattabile all’indirizzo mail info@caribeclub.it </w:t>
      </w:r>
    </w:p>
    <w:p w:rsidR="00983620"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10. </w:t>
      </w:r>
      <w:r>
        <w:rPr>
          <w:rFonts w:ascii="Times" w:hAnsi="Times"/>
          <w:b/>
          <w:sz w:val="18"/>
          <w:szCs w:val="18"/>
        </w:rPr>
        <w:t>Il responsabile del trattamento</w:t>
      </w:r>
      <w:bookmarkStart w:id="0" w:name="_GoBack"/>
      <w:bookmarkEnd w:id="0"/>
      <w:r w:rsidR="00700ED8">
        <w:rPr>
          <w:rFonts w:ascii="Times" w:hAnsi="Times"/>
          <w:sz w:val="18"/>
          <w:szCs w:val="18"/>
        </w:rPr>
        <w:t xml:space="preserve"> è Verri Cristina, Presidente della </w:t>
      </w:r>
      <w:proofErr w:type="spellStart"/>
      <w:r w:rsidR="00700ED8">
        <w:rPr>
          <w:rFonts w:ascii="Times" w:hAnsi="Times"/>
          <w:sz w:val="18"/>
          <w:szCs w:val="18"/>
        </w:rPr>
        <w:t>S.S.D.</w:t>
      </w:r>
      <w:proofErr w:type="spellEnd"/>
      <w:r w:rsidR="00700ED8">
        <w:rPr>
          <w:rFonts w:ascii="Times" w:hAnsi="Times"/>
          <w:sz w:val="18"/>
          <w:szCs w:val="18"/>
        </w:rPr>
        <w:t xml:space="preserve"> a </w:t>
      </w:r>
      <w:proofErr w:type="spellStart"/>
      <w:r w:rsidR="00700ED8">
        <w:rPr>
          <w:rFonts w:ascii="Times" w:hAnsi="Times"/>
          <w:sz w:val="18"/>
          <w:szCs w:val="18"/>
        </w:rPr>
        <w:t>R.L.</w:t>
      </w:r>
      <w:proofErr w:type="spellEnd"/>
      <w:r w:rsidR="00700ED8">
        <w:rPr>
          <w:rFonts w:ascii="Times" w:hAnsi="Times"/>
          <w:sz w:val="18"/>
          <w:szCs w:val="18"/>
        </w:rPr>
        <w:t>, contattabile all’indirizzo mail info@caribeclub.it</w:t>
      </w:r>
    </w:p>
    <w:p w:rsidR="00983620"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11. </w:t>
      </w:r>
      <w:r>
        <w:rPr>
          <w:rFonts w:ascii="Times" w:hAnsi="Times"/>
          <w:b/>
          <w:sz w:val="18"/>
          <w:szCs w:val="18"/>
        </w:rPr>
        <w:t>In ogni momento Lei potrà esercitare i Suoi diritti</w:t>
      </w:r>
      <w:r>
        <w:rPr>
          <w:rFonts w:ascii="Times" w:hAnsi="Times"/>
          <w:sz w:val="18"/>
          <w:szCs w:val="18"/>
        </w:rPr>
        <w:t xml:space="preserve"> 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artt. da 15 a 20 del G.D.P.R. Tali diritti possono essere esercitati attraverso specifica istanza da indirizzare tramite raccomandata – o PEC - al Titolare del trattamento. </w:t>
      </w:r>
    </w:p>
    <w:p w:rsidR="00983620"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12. </w:t>
      </w:r>
      <w:r>
        <w:rPr>
          <w:rFonts w:ascii="Times" w:hAnsi="Times"/>
          <w:b/>
          <w:sz w:val="18"/>
          <w:szCs w:val="18"/>
        </w:rPr>
        <w:t>Lei ha in diritto di revocare il consenso</w:t>
      </w:r>
      <w:r>
        <w:rPr>
          <w:rFonts w:ascii="Times" w:hAnsi="Times"/>
          <w:sz w:val="18"/>
          <w:szCs w:val="18"/>
        </w:rPr>
        <w:t xml:space="preserve"> in qualsiasi momento senza pregiudicare la liceità del trattamento basata sul consenso prestato prima della revoca. Tale diritto potrà essere esercitato inviando la revoca del consenso all’indirizzo e-mail indicato nel precedente punto 10.</w:t>
      </w:r>
    </w:p>
    <w:p w:rsidR="00983620"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13</w:t>
      </w:r>
      <w:r>
        <w:rPr>
          <w:rFonts w:ascii="Times" w:hAnsi="Times"/>
          <w:b/>
          <w:sz w:val="18"/>
          <w:szCs w:val="18"/>
        </w:rPr>
        <w:t>. Lei ha il diritto di proporre reclamo</w:t>
      </w:r>
      <w:r>
        <w:rPr>
          <w:rFonts w:ascii="Times" w:hAnsi="Times"/>
          <w:sz w:val="18"/>
          <w:szCs w:val="18"/>
        </w:rPr>
        <w:t xml:space="preserve"> al Garante per la protezione dei dati personali ovvero a alla diversa autorità di controllo che dovesse essere istituita dal Decreto previsto della Legge Comunitaria n. 163/2017</w:t>
      </w:r>
    </w:p>
    <w:p w:rsidR="00BB7777" w:rsidRDefault="00983620" w:rsidP="00983620">
      <w:pPr>
        <w:pStyle w:val="NormaleWeb"/>
        <w:spacing w:before="0" w:beforeAutospacing="0" w:after="120" w:afterAutospacing="0"/>
        <w:jc w:val="both"/>
        <w:rPr>
          <w:rFonts w:ascii="Times" w:hAnsi="Times"/>
          <w:sz w:val="18"/>
          <w:szCs w:val="18"/>
        </w:rPr>
      </w:pPr>
      <w:r>
        <w:rPr>
          <w:rFonts w:ascii="Times" w:hAnsi="Times"/>
          <w:sz w:val="18"/>
          <w:szCs w:val="18"/>
        </w:rPr>
        <w:t xml:space="preserve">14. </w:t>
      </w:r>
      <w:r>
        <w:rPr>
          <w:rFonts w:ascii="Times" w:hAnsi="Times"/>
          <w:b/>
          <w:sz w:val="18"/>
          <w:szCs w:val="18"/>
        </w:rPr>
        <w:t xml:space="preserve">Non esiste alcun processo decisionale automatizzato, né alcuna attività di </w:t>
      </w:r>
      <w:proofErr w:type="spellStart"/>
      <w:r>
        <w:rPr>
          <w:rFonts w:ascii="Times" w:hAnsi="Times"/>
          <w:b/>
          <w:sz w:val="18"/>
          <w:szCs w:val="18"/>
        </w:rPr>
        <w:t>profilazione</w:t>
      </w:r>
      <w:proofErr w:type="spellEnd"/>
      <w:r>
        <w:rPr>
          <w:rFonts w:ascii="Times" w:hAnsi="Times"/>
          <w:sz w:val="18"/>
          <w:szCs w:val="18"/>
        </w:rPr>
        <w:t xml:space="preserve"> di cui all'articolo 22, paragrafi 1 e 4 del G.D.P.R.</w:t>
      </w:r>
    </w:p>
    <w:p w:rsidR="00BB7777" w:rsidRDefault="00983620">
      <w:pPr>
        <w:autoSpaceDE w:val="0"/>
        <w:autoSpaceDN w:val="0"/>
        <w:adjustRightInd w:val="0"/>
        <w:spacing w:after="0" w:line="240" w:lineRule="auto"/>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br/>
        <w:t>DICHIARAZIONE DI CONSENSO AL TRATTAMENTO DEI DATI PERSONALI</w:t>
      </w:r>
    </w:p>
    <w:p w:rsidR="00BB7777" w:rsidRDefault="00BB7777">
      <w:pPr>
        <w:autoSpaceDE w:val="0"/>
        <w:autoSpaceDN w:val="0"/>
        <w:adjustRightInd w:val="0"/>
        <w:spacing w:after="0" w:line="240" w:lineRule="auto"/>
        <w:jc w:val="both"/>
        <w:rPr>
          <w:rFonts w:ascii="Times New Roman" w:eastAsia="Times New Roman" w:hAnsi="Times New Roman"/>
          <w:sz w:val="24"/>
          <w:szCs w:val="24"/>
          <w:lang w:eastAsia="it-IT"/>
        </w:rPr>
      </w:pPr>
    </w:p>
    <w:p w:rsidR="00BB7777" w:rsidRDefault="00983620">
      <w:pPr>
        <w:autoSpaceDE w:val="0"/>
        <w:autoSpaceDN w:val="0"/>
        <w:adjustRightInd w:val="0"/>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Io sottoscritto ___________________________________, letta l’informativa che precede, acconsento al trattamento dei miei dati personali nelle modalità e per le finalità indicate al punto 1, strettamente connesse e strumentali alla gestione del rapporto contrattuale.</w:t>
      </w:r>
    </w:p>
    <w:p w:rsidR="00BB7777" w:rsidRDefault="00983620">
      <w:pPr>
        <w:autoSpaceDE w:val="0"/>
        <w:autoSpaceDN w:val="0"/>
        <w:adjustRightInd w:val="0"/>
        <w:spacing w:after="0" w:line="24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Luogo data__________________</w:t>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p>
    <w:p w:rsidR="00BB7777" w:rsidRDefault="00983620">
      <w:pPr>
        <w:autoSpaceDE w:val="0"/>
        <w:autoSpaceDN w:val="0"/>
        <w:adjustRightInd w:val="0"/>
        <w:spacing w:after="0" w:line="240" w:lineRule="auto"/>
        <w:ind w:left="4248" w:firstLine="708"/>
        <w:jc w:val="both"/>
        <w:rPr>
          <w:rFonts w:ascii="Times" w:hAnsi="Times"/>
        </w:rPr>
      </w:pPr>
      <w:r>
        <w:rPr>
          <w:rFonts w:ascii="Times New Roman" w:eastAsia="Times New Roman" w:hAnsi="Times New Roman"/>
          <w:sz w:val="24"/>
          <w:szCs w:val="24"/>
          <w:lang w:eastAsia="it-IT"/>
        </w:rPr>
        <w:t>Firma ___________________________</w:t>
      </w:r>
    </w:p>
    <w:sectPr w:rsidR="00BB7777" w:rsidSect="00994F1E">
      <w:pgSz w:w="11906" w:h="16838"/>
      <w:pgMar w:top="284" w:right="454" w:bottom="284"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B7777"/>
    <w:rsid w:val="003F7142"/>
    <w:rsid w:val="00700ED8"/>
    <w:rsid w:val="00983620"/>
    <w:rsid w:val="00994F1E"/>
    <w:rsid w:val="00BB7777"/>
    <w:rsid w:val="00CD0C92"/>
    <w:rsid w:val="00FC27D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4F1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994F1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rpodeltesto1">
    <w:name w:val="Corpo del testo1"/>
    <w:basedOn w:val="Normale"/>
    <w:link w:val="CorpodeltestoCarattere"/>
    <w:semiHidden/>
    <w:rsid w:val="00994F1E"/>
    <w:pPr>
      <w:spacing w:after="0" w:line="240" w:lineRule="auto"/>
    </w:pPr>
    <w:rPr>
      <w:rFonts w:ascii="Arial" w:eastAsia="Times New Roman" w:hAnsi="Arial" w:cs="Arial"/>
      <w:sz w:val="20"/>
      <w:szCs w:val="20"/>
      <w:lang w:eastAsia="it-IT"/>
    </w:rPr>
  </w:style>
  <w:style w:type="character" w:customStyle="1" w:styleId="CorpodeltestoCarattere">
    <w:name w:val="Corpo del testo Carattere"/>
    <w:link w:val="Corpodeltesto1"/>
    <w:semiHidden/>
    <w:rsid w:val="00994F1E"/>
    <w:rPr>
      <w:rFonts w:ascii="Arial" w:eastAsia="Times New Roman" w:hAnsi="Arial" w:cs="Arial"/>
      <w:sz w:val="20"/>
      <w:szCs w:val="20"/>
      <w:lang w:eastAsia="it-IT"/>
    </w:rPr>
  </w:style>
  <w:style w:type="paragraph" w:styleId="Corpodeltesto2">
    <w:name w:val="Body Text 2"/>
    <w:basedOn w:val="Normale"/>
    <w:link w:val="Corpodeltesto2Carattere"/>
    <w:semiHidden/>
    <w:rsid w:val="00994F1E"/>
    <w:pPr>
      <w:spacing w:after="0" w:line="240" w:lineRule="auto"/>
      <w:jc w:val="both"/>
    </w:pPr>
    <w:rPr>
      <w:rFonts w:ascii="Times New Roman" w:eastAsia="Times New Roman" w:hAnsi="Times New Roman"/>
      <w:sz w:val="25"/>
      <w:lang w:eastAsia="it-IT"/>
    </w:rPr>
  </w:style>
  <w:style w:type="character" w:customStyle="1" w:styleId="Corpodeltesto2Carattere">
    <w:name w:val="Corpo del testo 2 Carattere"/>
    <w:link w:val="Corpodeltesto2"/>
    <w:semiHidden/>
    <w:rsid w:val="00994F1E"/>
    <w:rPr>
      <w:rFonts w:ascii="Times New Roman" w:eastAsia="Times New Roman" w:hAnsi="Times New Roman" w:cs="Times New Roman"/>
      <w:sz w:val="25"/>
      <w:lang w:eastAsia="it-IT"/>
    </w:rPr>
  </w:style>
  <w:style w:type="paragraph" w:styleId="Testonormale">
    <w:name w:val="Plain Text"/>
    <w:basedOn w:val="Normale"/>
    <w:link w:val="TestonormaleCarattere"/>
    <w:uiPriority w:val="99"/>
    <w:semiHidden/>
    <w:unhideWhenUsed/>
    <w:rsid w:val="00994F1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stonormaleCarattere">
    <w:name w:val="Testo normale Carattere"/>
    <w:basedOn w:val="Carpredefinitoparagrafo"/>
    <w:link w:val="Testonormale"/>
    <w:uiPriority w:val="99"/>
    <w:semiHidden/>
    <w:rsid w:val="00994F1E"/>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994F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4F1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00303806">
      <w:bodyDiv w:val="1"/>
      <w:marLeft w:val="0"/>
      <w:marRight w:val="0"/>
      <w:marTop w:val="0"/>
      <w:marBottom w:val="0"/>
      <w:divBdr>
        <w:top w:val="none" w:sz="0" w:space="0" w:color="auto"/>
        <w:left w:val="none" w:sz="0" w:space="0" w:color="auto"/>
        <w:bottom w:val="none" w:sz="0" w:space="0" w:color="auto"/>
        <w:right w:val="none" w:sz="0" w:space="0" w:color="auto"/>
      </w:divBdr>
    </w:div>
    <w:div w:id="20788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DBC0C-9E6B-412C-A2C1-A7C40736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983</Words>
  <Characters>5607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salsabrava</dc:creator>
  <cp:lastModifiedBy>PC</cp:lastModifiedBy>
  <cp:revision>5</cp:revision>
  <cp:lastPrinted>2019-09-16T13:35:00Z</cp:lastPrinted>
  <dcterms:created xsi:type="dcterms:W3CDTF">2018-05-18T16:53:00Z</dcterms:created>
  <dcterms:modified xsi:type="dcterms:W3CDTF">2019-09-16T13:40:00Z</dcterms:modified>
</cp:coreProperties>
</file>